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学院教职工基本情况信息登记表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2021年1月1日—2021年7月31日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/>
          <w:color w:val="000000"/>
          <w:sz w:val="10"/>
          <w:szCs w:val="10"/>
        </w:rPr>
      </w:pPr>
    </w:p>
    <w:tbl>
      <w:tblPr>
        <w:tblStyle w:val="5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50"/>
        <w:gridCol w:w="816"/>
        <w:gridCol w:w="567"/>
        <w:gridCol w:w="709"/>
        <w:gridCol w:w="992"/>
        <w:gridCol w:w="993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所在教研室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从事工作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入职时间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990"/>
        <w:gridCol w:w="990"/>
        <w:gridCol w:w="990"/>
        <w:gridCol w:w="990"/>
        <w:gridCol w:w="990"/>
        <w:gridCol w:w="990"/>
        <w:gridCol w:w="16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7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汇总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初级及其他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</w:t>
      </w:r>
    </w:p>
    <w:p>
      <w:pPr>
        <w:jc w:val="both"/>
        <w:rPr>
          <w:rFonts w:ascii="宋体" w:hAnsi="宋体" w:eastAsia="宋体"/>
          <w:color w:val="000000"/>
          <w:szCs w:val="21"/>
        </w:rPr>
      </w:pPr>
    </w:p>
    <w:p>
      <w:pPr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单位负责人（盖章）：                统计人：</w:t>
      </w: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4E1D"/>
    <w:rsid w:val="00086BED"/>
    <w:rsid w:val="000C51B7"/>
    <w:rsid w:val="00125185"/>
    <w:rsid w:val="00142F98"/>
    <w:rsid w:val="00144685"/>
    <w:rsid w:val="0017671E"/>
    <w:rsid w:val="00216EB9"/>
    <w:rsid w:val="002545F4"/>
    <w:rsid w:val="003622CB"/>
    <w:rsid w:val="0036723D"/>
    <w:rsid w:val="003F3546"/>
    <w:rsid w:val="00410795"/>
    <w:rsid w:val="004F0285"/>
    <w:rsid w:val="0053272C"/>
    <w:rsid w:val="0059531B"/>
    <w:rsid w:val="00616505"/>
    <w:rsid w:val="0062213C"/>
    <w:rsid w:val="00633F40"/>
    <w:rsid w:val="006549AD"/>
    <w:rsid w:val="00684D9C"/>
    <w:rsid w:val="0070561F"/>
    <w:rsid w:val="00812D57"/>
    <w:rsid w:val="008265DA"/>
    <w:rsid w:val="00914B8C"/>
    <w:rsid w:val="00915020"/>
    <w:rsid w:val="009C13F7"/>
    <w:rsid w:val="009E5670"/>
    <w:rsid w:val="00A60633"/>
    <w:rsid w:val="00AE3DDF"/>
    <w:rsid w:val="00AF24F7"/>
    <w:rsid w:val="00BA0C1A"/>
    <w:rsid w:val="00BD75EC"/>
    <w:rsid w:val="00C061CB"/>
    <w:rsid w:val="00C604EC"/>
    <w:rsid w:val="00D13787"/>
    <w:rsid w:val="00D27B95"/>
    <w:rsid w:val="00DC57B0"/>
    <w:rsid w:val="00DF07F7"/>
    <w:rsid w:val="00E10CEA"/>
    <w:rsid w:val="00E26251"/>
    <w:rsid w:val="00E353DF"/>
    <w:rsid w:val="00E37FB3"/>
    <w:rsid w:val="00EA1EE8"/>
    <w:rsid w:val="00EA751E"/>
    <w:rsid w:val="00F171E0"/>
    <w:rsid w:val="00F53662"/>
    <w:rsid w:val="00F663F2"/>
    <w:rsid w:val="00FC4377"/>
    <w:rsid w:val="083D07F0"/>
    <w:rsid w:val="105E3B74"/>
    <w:rsid w:val="1C2C4424"/>
    <w:rsid w:val="1C462710"/>
    <w:rsid w:val="1CD54CE6"/>
    <w:rsid w:val="1DEC38DC"/>
    <w:rsid w:val="30456175"/>
    <w:rsid w:val="36772279"/>
    <w:rsid w:val="40A9304D"/>
    <w:rsid w:val="434067C1"/>
    <w:rsid w:val="568D20C3"/>
    <w:rsid w:val="5BC76AE8"/>
    <w:rsid w:val="6EAF13B0"/>
    <w:rsid w:val="71061E72"/>
    <w:rsid w:val="71304586"/>
    <w:rsid w:val="784A2FF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E12F2-FE48-47ED-BD7E-70E54CA07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559</Words>
  <Characters>3190</Characters>
  <Lines>26</Lines>
  <Paragraphs>7</Paragraphs>
  <TotalTime>0</TotalTime>
  <ScaleCrop>false</ScaleCrop>
  <LinksUpToDate>false</LinksUpToDate>
  <CharactersWithSpaces>3742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2020-12-16T02:23:00Z</dcterms:created>
  <dc:creator>Tencent</dc:creator>
  <cp:lastModifiedBy>WPS_10577241</cp:lastModifiedBy>
  <cp:lastPrinted>2020-12-16T02:13:00Z</cp:lastPrinted>
  <dcterms:modified xsi:type="dcterms:W3CDTF">2021-12-20T06:45:43Z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1D48EF44E99D44388E926DE48555CD6F</vt:lpwstr>
  </property>
</Properties>
</file>