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附件:（封面）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28"/>
        </w:rPr>
      </w:pPr>
    </w:p>
    <w:p>
      <w:pPr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28"/>
        </w:rPr>
      </w:pPr>
    </w:p>
    <w:p>
      <w:pPr>
        <w:pStyle w:val="5"/>
        <w:spacing w:line="480" w:lineRule="auto"/>
        <w:rPr>
          <w:rFonts w:ascii="黑体" w:hAnsi="黑体" w:eastAsia="黑体"/>
          <w:b w:val="0"/>
          <w:sz w:val="48"/>
        </w:rPr>
      </w:pPr>
      <w:r>
        <w:rPr>
          <w:rFonts w:hint="eastAsia" w:ascii="黑体" w:hAnsi="黑体" w:eastAsia="黑体"/>
          <w:b w:val="0"/>
          <w:sz w:val="48"/>
        </w:rPr>
        <w:t>20</w:t>
      </w:r>
      <w:r>
        <w:rPr>
          <w:rFonts w:ascii="黑体" w:hAnsi="黑体" w:eastAsia="黑体"/>
          <w:b w:val="0"/>
          <w:sz w:val="48"/>
        </w:rPr>
        <w:t>20</w:t>
      </w:r>
      <w:r>
        <w:rPr>
          <w:rFonts w:hint="eastAsia" w:ascii="黑体" w:hAnsi="黑体" w:eastAsia="黑体"/>
          <w:b w:val="0"/>
          <w:sz w:val="48"/>
        </w:rPr>
        <w:t>年江苏省</w:t>
      </w:r>
      <w:r>
        <w:rPr>
          <w:rFonts w:ascii="黑体" w:hAnsi="黑体" w:eastAsia="黑体"/>
          <w:b w:val="0"/>
          <w:sz w:val="48"/>
        </w:rPr>
        <w:t>科技创新协会</w:t>
      </w:r>
    </w:p>
    <w:p>
      <w:pPr>
        <w:pStyle w:val="5"/>
        <w:spacing w:line="480" w:lineRule="auto"/>
        <w:rPr>
          <w:rFonts w:ascii="黑体" w:hAnsi="黑体" w:eastAsia="黑体"/>
          <w:b w:val="0"/>
          <w:sz w:val="48"/>
        </w:rPr>
      </w:pPr>
      <w:r>
        <w:rPr>
          <w:rFonts w:hint="eastAsia" w:ascii="黑体" w:hAnsi="黑体" w:eastAsia="黑体"/>
          <w:b w:val="0"/>
          <w:sz w:val="48"/>
        </w:rPr>
        <w:t>科技创新成果转化奖</w:t>
      </w:r>
    </w:p>
    <w:p>
      <w:pPr>
        <w:spacing w:before="468" w:beforeLines="150" w:after="468" w:afterLines="150"/>
        <w:jc w:val="center"/>
        <w:rPr>
          <w:rFonts w:ascii="黑体" w:hAnsi="黑体" w:eastAsia="黑体"/>
          <w:sz w:val="56"/>
          <w:szCs w:val="28"/>
        </w:rPr>
      </w:pPr>
    </w:p>
    <w:p>
      <w:pPr>
        <w:spacing w:before="468" w:beforeLines="150" w:after="468" w:afterLines="150"/>
        <w:jc w:val="center"/>
        <w:rPr>
          <w:rFonts w:ascii="黑体" w:hAnsi="黑体" w:eastAsia="黑体"/>
          <w:sz w:val="72"/>
          <w:szCs w:val="28"/>
        </w:rPr>
      </w:pPr>
      <w:r>
        <w:rPr>
          <w:rFonts w:hint="eastAsia" w:ascii="黑体" w:hAnsi="黑体" w:eastAsia="黑体"/>
          <w:sz w:val="72"/>
          <w:szCs w:val="28"/>
        </w:rPr>
        <w:t xml:space="preserve">申 报 </w:t>
      </w:r>
      <w:r>
        <w:rPr>
          <w:rFonts w:ascii="黑体" w:hAnsi="黑体" w:eastAsia="黑体"/>
          <w:sz w:val="72"/>
          <w:szCs w:val="28"/>
        </w:rPr>
        <w:t>书</w:t>
      </w:r>
    </w:p>
    <w:p>
      <w:pPr>
        <w:spacing w:before="468" w:beforeLines="150" w:after="468" w:afterLines="150"/>
        <w:jc w:val="center"/>
        <w:rPr>
          <w:rFonts w:ascii="黑体" w:hAnsi="黑体" w:eastAsia="黑体"/>
          <w:sz w:val="32"/>
          <w:szCs w:val="28"/>
        </w:rPr>
      </w:pPr>
    </w:p>
    <w:p>
      <w:pPr>
        <w:spacing w:before="468" w:beforeLines="150" w:after="468" w:afterLines="150"/>
        <w:jc w:val="center"/>
        <w:rPr>
          <w:rFonts w:ascii="黑体" w:hAnsi="黑体" w:eastAsia="黑体"/>
          <w:sz w:val="32"/>
          <w:szCs w:val="28"/>
        </w:rPr>
      </w:pPr>
    </w:p>
    <w:p>
      <w:pPr>
        <w:ind w:firstLine="1280" w:firstLineChars="4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申报单位（加盖公章）：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ind w:firstLine="1280" w:firstLineChars="4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</w:t>
      </w:r>
      <w:r>
        <w:rPr>
          <w:rFonts w:ascii="仿宋" w:hAnsi="仿宋" w:eastAsia="仿宋" w:cs="Times New Roman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</w:p>
    <w:p>
      <w:pPr>
        <w:ind w:firstLine="1280" w:firstLineChars="4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</w:p>
    <w:p>
      <w:pPr>
        <w:ind w:firstLine="1280" w:firstLineChars="4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邮箱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>
      <w:pPr>
        <w:ind w:firstLine="1280" w:firstLineChars="4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单位地址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ind w:firstLine="1280" w:firstLineChars="4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申报日期：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before="156" w:beforeLines="50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before="156" w:beforeLines="50"/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  <w:sectPr>
          <w:pgSz w:w="11906" w:h="16838"/>
          <w:pgMar w:top="1418" w:right="1247" w:bottom="142" w:left="1474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 w:cs="Times New Roman"/>
          <w:sz w:val="32"/>
          <w:szCs w:val="32"/>
        </w:rPr>
        <w:t>江苏省</w:t>
      </w:r>
      <w:r>
        <w:rPr>
          <w:rFonts w:ascii="仿宋" w:hAnsi="仿宋" w:eastAsia="仿宋" w:cs="Times New Roman"/>
          <w:sz w:val="32"/>
          <w:szCs w:val="32"/>
        </w:rPr>
        <w:t>科技创新协会科技创新奖励办公室制</w:t>
      </w:r>
    </w:p>
    <w:p>
      <w:pPr>
        <w:pStyle w:val="5"/>
        <w:spacing w:after="240" w:line="480" w:lineRule="auto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填表声明与保证</w:t>
      </w:r>
    </w:p>
    <w:p>
      <w:pPr>
        <w:spacing w:line="240" w:lineRule="exact"/>
        <w:rPr>
          <w:rFonts w:ascii="黑体" w:eastAsia="黑体"/>
          <w:b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本单位（本人）自愿做出以下声明和保证：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一、申请书的填写仅为向江苏省科技</w:t>
      </w:r>
      <w:r>
        <w:rPr>
          <w:rFonts w:ascii="仿宋" w:hAnsi="仿宋" w:eastAsia="仿宋"/>
          <w:sz w:val="28"/>
          <w:szCs w:val="28"/>
        </w:rPr>
        <w:t>创新协会</w:t>
      </w:r>
      <w:r>
        <w:rPr>
          <w:rFonts w:hint="eastAsia" w:ascii="仿宋" w:hAnsi="仿宋" w:eastAsia="仿宋"/>
          <w:sz w:val="28"/>
          <w:szCs w:val="28"/>
        </w:rPr>
        <w:t>申请科技创新</w:t>
      </w:r>
      <w:r>
        <w:rPr>
          <w:rFonts w:ascii="仿宋" w:hAnsi="仿宋" w:eastAsia="仿宋"/>
          <w:sz w:val="28"/>
          <w:szCs w:val="28"/>
        </w:rPr>
        <w:t>奖</w:t>
      </w:r>
      <w:r>
        <w:rPr>
          <w:rFonts w:hint="eastAsia" w:ascii="仿宋" w:hAnsi="仿宋" w:eastAsia="仿宋"/>
          <w:sz w:val="28"/>
          <w:szCs w:val="28"/>
        </w:rPr>
        <w:t>的评奖之用，所有提交的材料只供专家评审；本次提交的所有材料不要求退还，本单位（本人）已对所有申请材料自行备份留底。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本单位</w:t>
      </w:r>
      <w:r>
        <w:rPr>
          <w:rFonts w:hint="eastAsia" w:ascii="仿宋" w:hAnsi="仿宋" w:eastAsia="仿宋"/>
          <w:sz w:val="28"/>
          <w:szCs w:val="28"/>
        </w:rPr>
        <w:t>（本人）</w:t>
      </w:r>
      <w:r>
        <w:rPr>
          <w:rFonts w:ascii="仿宋" w:hAnsi="仿宋" w:eastAsia="仿宋"/>
          <w:sz w:val="28"/>
          <w:szCs w:val="28"/>
        </w:rPr>
        <w:t>严格按照</w:t>
      </w:r>
      <w:r>
        <w:rPr>
          <w:rFonts w:hint="eastAsia" w:ascii="仿宋" w:hAnsi="仿宋" w:eastAsia="仿宋"/>
          <w:sz w:val="28"/>
          <w:szCs w:val="28"/>
        </w:rPr>
        <w:t>《江苏省</w:t>
      </w:r>
      <w:r>
        <w:rPr>
          <w:rFonts w:ascii="仿宋" w:hAnsi="仿宋" w:eastAsia="仿宋"/>
          <w:sz w:val="28"/>
          <w:szCs w:val="28"/>
        </w:rPr>
        <w:t>科技创新协会</w:t>
      </w:r>
      <w:r>
        <w:rPr>
          <w:rFonts w:hint="eastAsia" w:ascii="仿宋" w:hAnsi="仿宋" w:eastAsia="仿宋"/>
          <w:sz w:val="28"/>
          <w:szCs w:val="28"/>
        </w:rPr>
        <w:t>科技创新奖励办法》和《江苏省科技创新协会科技创新奖励办法实施细则》的</w:t>
      </w:r>
      <w:r>
        <w:rPr>
          <w:rFonts w:ascii="仿宋" w:hAnsi="仿宋" w:eastAsia="仿宋"/>
          <w:sz w:val="28"/>
          <w:szCs w:val="28"/>
        </w:rPr>
        <w:t>具体要求，</w:t>
      </w:r>
      <w:r>
        <w:rPr>
          <w:rFonts w:hint="eastAsia" w:ascii="仿宋" w:hAnsi="仿宋" w:eastAsia="仿宋"/>
          <w:sz w:val="28"/>
          <w:szCs w:val="28"/>
        </w:rPr>
        <w:t>提交的资料真实、准确和完整，</w:t>
      </w:r>
      <w:r>
        <w:rPr>
          <w:rFonts w:ascii="仿宋" w:hAnsi="仿宋" w:eastAsia="仿宋"/>
          <w:sz w:val="28"/>
          <w:szCs w:val="28"/>
        </w:rPr>
        <w:t>不存在任何违反《中华人民共和国保守国家秘密法》和《科学技术保密规定》等相关法律法规及侵犯他人知识产权的情形。</w:t>
      </w:r>
      <w:r>
        <w:rPr>
          <w:rFonts w:hint="eastAsia" w:ascii="仿宋" w:hAnsi="仿宋" w:eastAsia="仿宋"/>
          <w:sz w:val="28"/>
          <w:szCs w:val="28"/>
        </w:rPr>
        <w:t>一旦发现有虚假信息提供或者对表格的填写不完全，申请书将自动作废，本次申请无效。如因虚假填写或不完整填写行为而导致江苏省科技</w:t>
      </w:r>
      <w:r>
        <w:rPr>
          <w:rFonts w:ascii="仿宋" w:hAnsi="仿宋" w:eastAsia="仿宋"/>
          <w:sz w:val="28"/>
          <w:szCs w:val="28"/>
        </w:rPr>
        <w:t>创新</w:t>
      </w:r>
      <w:r>
        <w:rPr>
          <w:rFonts w:hint="eastAsia" w:ascii="仿宋" w:hAnsi="仿宋" w:eastAsia="仿宋"/>
          <w:sz w:val="28"/>
          <w:szCs w:val="28"/>
        </w:rPr>
        <w:t>协会或本单位（本人）产生任何纠纷或损失的，本单位（本人）将依法承担相应责任。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三、本单位（本人）清楚并同意，本次申请提供的所有信息将向参与评审的专家公开。江苏省科技</w:t>
      </w:r>
      <w:r>
        <w:rPr>
          <w:rFonts w:ascii="仿宋" w:hAnsi="仿宋" w:eastAsia="仿宋"/>
          <w:sz w:val="28"/>
          <w:szCs w:val="28"/>
        </w:rPr>
        <w:t>创新</w:t>
      </w:r>
      <w:r>
        <w:rPr>
          <w:rFonts w:hint="eastAsia" w:ascii="仿宋" w:hAnsi="仿宋" w:eastAsia="仿宋"/>
          <w:sz w:val="28"/>
          <w:szCs w:val="28"/>
        </w:rPr>
        <w:t>协会可因评审需要而使用申请书中提供的全部信息，无需另行征得本单位（本人）的同意。江苏省科技</w:t>
      </w:r>
      <w:r>
        <w:rPr>
          <w:rFonts w:ascii="仿宋" w:hAnsi="仿宋" w:eastAsia="仿宋"/>
          <w:sz w:val="28"/>
          <w:szCs w:val="28"/>
        </w:rPr>
        <w:t>创新</w:t>
      </w:r>
      <w:r>
        <w:rPr>
          <w:rFonts w:hint="eastAsia" w:ascii="仿宋" w:hAnsi="仿宋" w:eastAsia="仿宋"/>
          <w:sz w:val="28"/>
          <w:szCs w:val="28"/>
        </w:rPr>
        <w:t>协会在履行了必要的注意义务后，仍有部分或全部信息在评审过程中泄露的，江苏省科技</w:t>
      </w:r>
      <w:r>
        <w:rPr>
          <w:rFonts w:ascii="仿宋" w:hAnsi="仿宋" w:eastAsia="仿宋"/>
          <w:sz w:val="28"/>
          <w:szCs w:val="28"/>
        </w:rPr>
        <w:t>创新</w:t>
      </w:r>
      <w:r>
        <w:rPr>
          <w:rFonts w:hint="eastAsia" w:ascii="仿宋" w:hAnsi="仿宋" w:eastAsia="仿宋"/>
          <w:sz w:val="28"/>
          <w:szCs w:val="28"/>
        </w:rPr>
        <w:t>协会对由此导致的后果不承担任何形式的责任。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四、本单位（本人）清楚，为了保证专家评审的公正性，申请单位（个人）均可提出不超过2名专家作为本次评审时需回避的专家。本单位（本人）（提出/不提出）回避的专家（如提出名单在本页标注如下）。</w:t>
      </w:r>
    </w:p>
    <w:p>
      <w:pPr>
        <w:spacing w:line="500" w:lineRule="exact"/>
        <w:rPr>
          <w:rFonts w:ascii="仿宋" w:hAnsi="仿宋" w:eastAsia="仿宋" w:cs="Times New Roman"/>
          <w:snapToGrid w:val="0"/>
          <w:sz w:val="24"/>
          <w:szCs w:val="24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法定代表人（委托人）/个人签字：</w:t>
      </w:r>
    </w:p>
    <w:p>
      <w:pPr>
        <w:spacing w:line="500" w:lineRule="exact"/>
        <w:ind w:firstLine="5320" w:firstLineChars="1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（单位公章）</w:t>
      </w:r>
    </w:p>
    <w:p>
      <w:pPr>
        <w:spacing w:line="500" w:lineRule="exact"/>
        <w:ind w:firstLine="7000" w:firstLineChars="250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7000" w:firstLineChars="2500"/>
        <w:rPr>
          <w:rFonts w:ascii="仿宋" w:hAnsi="仿宋" w:eastAsia="仿宋"/>
          <w:sz w:val="28"/>
          <w:szCs w:val="28"/>
        </w:rPr>
        <w:sectPr>
          <w:pgSz w:w="11906" w:h="16838"/>
          <w:pgMar w:top="1418" w:right="1247" w:bottom="142" w:left="1474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p>
      <w:pPr>
        <w:pStyle w:val="5"/>
        <w:spacing w:after="240" w:line="48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 w:val="0"/>
          <w:sz w:val="36"/>
        </w:rPr>
        <w:t>相关附件</w:t>
      </w:r>
      <w:r>
        <w:rPr>
          <w:rFonts w:ascii="黑体" w:hAnsi="黑体" w:eastAsia="黑体"/>
          <w:b w:val="0"/>
          <w:sz w:val="36"/>
        </w:rPr>
        <w:t>和证明材料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相关证明文件等附件需齐全、真实，如涉及重大机密事项，请予以特别说明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1、营业执照、税务登记证、组织机构代码复印件；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2、知识产权证明复印件；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、所获奖项</w:t>
      </w:r>
      <w:r>
        <w:rPr>
          <w:rFonts w:ascii="仿宋" w:hAnsi="仿宋" w:eastAsia="仿宋"/>
          <w:sz w:val="28"/>
          <w:szCs w:val="28"/>
        </w:rPr>
        <w:t>证书复印件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4、项目科研工作总结报告；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5、产品获得的市场准入证明；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6、经济效益等</w:t>
      </w:r>
      <w:r>
        <w:rPr>
          <w:rFonts w:ascii="仿宋" w:hAnsi="仿宋" w:eastAsia="仿宋"/>
          <w:sz w:val="28"/>
          <w:szCs w:val="28"/>
        </w:rPr>
        <w:t>财税证明；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7、项目技术水平证明材料； 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8、其他证明材料（申请人自愿提供）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  <w:sectPr>
          <w:pgSz w:w="11906" w:h="16838"/>
          <w:pgMar w:top="1418" w:right="1247" w:bottom="142" w:left="1474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</w:p>
    <w:p>
      <w:pPr>
        <w:pStyle w:val="5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一</w:t>
      </w:r>
      <w:r>
        <w:rPr>
          <w:rFonts w:ascii="黑体" w:hAnsi="黑体" w:eastAsia="黑体"/>
          <w:b w:val="0"/>
        </w:rPr>
        <w:t>、基本情况</w:t>
      </w:r>
    </w:p>
    <w:tbl>
      <w:tblPr>
        <w:tblStyle w:val="9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336"/>
        <w:gridCol w:w="1965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申报单位</w:t>
            </w:r>
          </w:p>
        </w:tc>
        <w:tc>
          <w:tcPr>
            <w:tcW w:w="7454" w:type="dxa"/>
            <w:gridSpan w:val="3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单位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性质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组织机构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代码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项目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名称</w:t>
            </w:r>
          </w:p>
        </w:tc>
        <w:tc>
          <w:tcPr>
            <w:tcW w:w="7454" w:type="dxa"/>
            <w:gridSpan w:val="3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exac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行业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领域</w:t>
            </w:r>
          </w:p>
        </w:tc>
        <w:tc>
          <w:tcPr>
            <w:tcW w:w="7454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 xml:space="preserve">□计算机软硬件    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□互联网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通信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 xml:space="preserve"> □电子信息技术</w:t>
            </w:r>
          </w:p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□化工环保         □交通运输       □装备制造</w:t>
            </w:r>
          </w:p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□生物医药         □医疗器械       □新材料新能源</w:t>
            </w:r>
          </w:p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□航天航空         □现代农业       □纺织服装</w:t>
            </w:r>
          </w:p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□食品营养         □其他（请填写）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项目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来源</w:t>
            </w:r>
          </w:p>
        </w:tc>
        <w:tc>
          <w:tcPr>
            <w:tcW w:w="7454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□国家、省市科技计划   □单位自定   □个人自选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国家、省市科技计划名称和编号</w:t>
            </w:r>
          </w:p>
        </w:tc>
        <w:tc>
          <w:tcPr>
            <w:tcW w:w="7454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（不属于国家、省市区科技计划项目不需填写此项）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项目起止时间</w:t>
            </w:r>
          </w:p>
        </w:tc>
        <w:tc>
          <w:tcPr>
            <w:tcW w:w="7454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有意向申报的政策资金扶持项目</w:t>
            </w:r>
          </w:p>
        </w:tc>
        <w:tc>
          <w:tcPr>
            <w:tcW w:w="7454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（属于国家、省市区科技计划项目不需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填写此项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本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项目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申报人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职务及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职称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手    机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  <w:rPr>
          <w:rFonts w:ascii="仿宋" w:hAnsi="仿宋" w:eastAsia="仿宋"/>
        </w:rPr>
        <w:sectPr>
          <w:footerReference r:id="rId3" w:type="default"/>
          <w:pgSz w:w="11906" w:h="16838"/>
          <w:pgMar w:top="1418" w:right="1247" w:bottom="1418" w:left="1474" w:header="851" w:footer="992" w:gutter="0"/>
          <w:pgNumType w:start="1"/>
          <w:cols w:space="0" w:num="1"/>
          <w:docGrid w:type="lines" w:linePitch="312" w:charSpace="0"/>
        </w:sectPr>
      </w:pPr>
    </w:p>
    <w:p>
      <w:pPr>
        <w:pStyle w:val="5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二</w:t>
      </w:r>
      <w:r>
        <w:rPr>
          <w:rFonts w:ascii="黑体" w:hAnsi="黑体" w:eastAsia="黑体"/>
          <w:b w:val="0"/>
        </w:rPr>
        <w:t>、</w:t>
      </w:r>
      <w:r>
        <w:rPr>
          <w:rFonts w:hint="eastAsia" w:ascii="黑体" w:hAnsi="黑体" w:eastAsia="黑体"/>
          <w:b w:val="0"/>
        </w:rPr>
        <w:t>项目</w:t>
      </w:r>
      <w:r>
        <w:rPr>
          <w:rFonts w:ascii="黑体" w:hAnsi="黑体" w:eastAsia="黑体"/>
          <w:b w:val="0"/>
        </w:rPr>
        <w:t>成果介绍</w:t>
      </w:r>
    </w:p>
    <w:tbl>
      <w:tblPr>
        <w:tblStyle w:val="9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835"/>
        <w:gridCol w:w="1835"/>
        <w:gridCol w:w="1835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9175" w:type="dxa"/>
            <w:gridSpan w:val="5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1、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项目背景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00字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9175" w:type="dxa"/>
            <w:gridSpan w:val="5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2、主要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内容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（1500字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9175" w:type="dxa"/>
            <w:gridSpan w:val="5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3、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技术创新点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00字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9175" w:type="dxa"/>
            <w:gridSpan w:val="5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4、推广应用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情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况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00字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9175" w:type="dxa"/>
            <w:gridSpan w:val="5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与当前国内外同类研究的综合比较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00字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175" w:type="dxa"/>
            <w:gridSpan w:val="5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7、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经济效益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35" w:type="dxa"/>
            <w:tcBorders>
              <w:tl2br w:val="single" w:color="auto" w:sz="4" w:space="0"/>
            </w:tcBorders>
          </w:tcPr>
          <w:p>
            <w:pPr>
              <w:widowControl/>
              <w:ind w:firstLine="840" w:firstLineChars="3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栏目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年份</w:t>
            </w:r>
          </w:p>
        </w:tc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销售收入</w:t>
            </w:r>
          </w:p>
        </w:tc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年度销售收入增长率</w:t>
            </w:r>
          </w:p>
        </w:tc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年度利润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增长率</w:t>
            </w:r>
          </w:p>
        </w:tc>
        <w:tc>
          <w:tcPr>
            <w:tcW w:w="183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年度纳税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</w:trPr>
        <w:tc>
          <w:tcPr>
            <w:tcW w:w="9175" w:type="dxa"/>
            <w:gridSpan w:val="5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涉及经济效益需要说明问题：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5" w:hRule="atLeast"/>
        </w:trPr>
        <w:tc>
          <w:tcPr>
            <w:tcW w:w="9175" w:type="dxa"/>
            <w:gridSpan w:val="5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8、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社会效益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00字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</w:tr>
    </w:tbl>
    <w:p>
      <w:pPr>
        <w:ind w:firstLine="420" w:firstLineChars="200"/>
        <w:rPr>
          <w:rFonts w:ascii="仿宋" w:hAnsi="仿宋" w:eastAsia="仿宋"/>
        </w:rPr>
      </w:pPr>
    </w:p>
    <w:p>
      <w:pPr>
        <w:pStyle w:val="5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三</w:t>
      </w:r>
      <w:r>
        <w:rPr>
          <w:rFonts w:ascii="黑体" w:hAnsi="黑体" w:eastAsia="黑体"/>
          <w:b w:val="0"/>
        </w:rPr>
        <w:t>、</w:t>
      </w:r>
      <w:r>
        <w:rPr>
          <w:rFonts w:hint="eastAsia" w:ascii="黑体" w:hAnsi="黑体" w:eastAsia="黑体"/>
          <w:b w:val="0"/>
        </w:rPr>
        <w:t>已获得</w:t>
      </w:r>
      <w:r>
        <w:rPr>
          <w:rFonts w:ascii="黑体" w:hAnsi="黑体" w:eastAsia="黑体"/>
          <w:b w:val="0"/>
        </w:rPr>
        <w:t>的相关</w:t>
      </w:r>
      <w:r>
        <w:rPr>
          <w:rFonts w:hint="eastAsia" w:ascii="黑体" w:hAnsi="黑体" w:eastAsia="黑体"/>
          <w:b w:val="0"/>
        </w:rPr>
        <w:t>资质</w:t>
      </w:r>
      <w:r>
        <w:rPr>
          <w:rFonts w:ascii="黑体" w:hAnsi="黑体" w:eastAsia="黑体"/>
          <w:b w:val="0"/>
        </w:rPr>
        <w:t>和奖项</w:t>
      </w:r>
    </w:p>
    <w:tbl>
      <w:tblPr>
        <w:tblStyle w:val="8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2"/>
        <w:gridCol w:w="2270"/>
        <w:gridCol w:w="2384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获得时间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资质/获奖名称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授予部门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8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175" w:type="dxa"/>
            <w:gridSpan w:val="5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本表所填科技奖励是指本项目曾获科技奖励的情况（可自行</w:t>
            </w:r>
            <w:r>
              <w:rPr>
                <w:rFonts w:ascii="仿宋" w:hAnsi="仿宋" w:eastAsia="仿宋"/>
                <w:sz w:val="24"/>
                <w:szCs w:val="24"/>
              </w:rPr>
              <w:t>添加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）：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1、包括国家、省、市、区政府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（级）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授予的科技奖励；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2、经登记备案的社会力量设立的科技奖励，但不包括商业性的奖励。</w:t>
            </w:r>
          </w:p>
        </w:tc>
      </w:tr>
    </w:tbl>
    <w:p>
      <w:pPr>
        <w:ind w:firstLine="480" w:firstLineChars="200"/>
        <w:rPr>
          <w:rFonts w:ascii="仿宋" w:hAnsi="仿宋" w:eastAsia="仿宋" w:cs="Times New Roman"/>
          <w:snapToGrid w:val="0"/>
          <w:kern w:val="0"/>
          <w:sz w:val="24"/>
          <w:szCs w:val="20"/>
        </w:rPr>
      </w:pPr>
    </w:p>
    <w:p>
      <w:pPr>
        <w:pStyle w:val="5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四</w:t>
      </w:r>
      <w:r>
        <w:rPr>
          <w:rFonts w:ascii="黑体" w:hAnsi="黑体" w:eastAsia="黑体"/>
          <w:b w:val="0"/>
        </w:rPr>
        <w:t>、</w:t>
      </w:r>
      <w:r>
        <w:rPr>
          <w:rFonts w:hint="eastAsia" w:ascii="黑体" w:hAnsi="黑体" w:eastAsia="黑体"/>
          <w:b w:val="0"/>
        </w:rPr>
        <w:t>知识产权</w:t>
      </w:r>
      <w:r>
        <w:rPr>
          <w:rFonts w:ascii="黑体" w:hAnsi="黑体" w:eastAsia="黑体"/>
          <w:b w:val="0"/>
        </w:rPr>
        <w:t>情况</w:t>
      </w:r>
    </w:p>
    <w:tbl>
      <w:tblPr>
        <w:tblStyle w:val="8"/>
        <w:tblW w:w="90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686"/>
        <w:gridCol w:w="1856"/>
        <w:gridCol w:w="1291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授权（申请）项目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  称</w:t>
            </w:r>
          </w:p>
        </w:tc>
        <w:tc>
          <w:tcPr>
            <w:tcW w:w="168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知识产权类别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知识产权授权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（申请）号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专利权人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授予或批准部门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5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067" w:type="dxa"/>
            <w:gridSpan w:val="5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栏知识产权情况是指：专利申请或专利授权（发明专利需注明申请号、公告号、批准号），已获得的著作权、计算机软件著作权、集成电路布图设计权、动植物新品种权、农业新品种等行业认定证书。（需按顺序附证书复印件）</w:t>
            </w:r>
          </w:p>
        </w:tc>
      </w:tr>
    </w:tbl>
    <w:p/>
    <w:p>
      <w:pPr>
        <w:pStyle w:val="5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五</w:t>
      </w:r>
      <w:r>
        <w:rPr>
          <w:rFonts w:ascii="黑体" w:hAnsi="黑体" w:eastAsia="黑体"/>
          <w:b w:val="0"/>
        </w:rPr>
        <w:t>、</w:t>
      </w:r>
      <w:r>
        <w:rPr>
          <w:rFonts w:hint="eastAsia" w:ascii="黑体" w:hAnsi="黑体" w:eastAsia="黑体"/>
          <w:b w:val="0"/>
        </w:rPr>
        <w:t>评审意见</w:t>
      </w:r>
    </w:p>
    <w:tbl>
      <w:tblPr>
        <w:tblStyle w:val="9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9175" w:type="dxa"/>
          </w:tcPr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  <w:bookmarkStart w:id="0" w:name="_Hlk16282135"/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评审组评审意见：</w:t>
            </w: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ind w:firstLine="3300" w:firstLineChars="110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评审组组长（签名）：</w:t>
            </w:r>
          </w:p>
          <w:p>
            <w:pPr>
              <w:ind w:firstLine="3300" w:firstLineChars="110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专家签名：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9175" w:type="dxa"/>
          </w:tcPr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江苏省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科技创新协会奖励委员会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审定意见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：</w:t>
            </w: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ind w:firstLine="6000" w:firstLineChars="200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年   月   日</w:t>
            </w: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bookmarkEnd w:id="0"/>
    </w:tbl>
    <w:p>
      <w:pPr>
        <w:spacing w:line="560" w:lineRule="exact"/>
        <w:jc w:val="left"/>
        <w:rPr>
          <w:rFonts w:ascii="黑体" w:hAnsi="黑体" w:eastAsia="黑体"/>
          <w:sz w:val="32"/>
          <w:szCs w:val="28"/>
        </w:rPr>
        <w:sectPr>
          <w:pgSz w:w="11906" w:h="16838"/>
          <w:pgMar w:top="1418" w:right="1247" w:bottom="1418" w:left="1474" w:header="851" w:footer="992" w:gutter="0"/>
          <w:cols w:space="0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28"/>
        </w:rPr>
      </w:pPr>
      <w:bookmarkStart w:id="1" w:name="_GoBack"/>
      <w:bookmarkEnd w:id="1"/>
    </w:p>
    <w:sectPr>
      <w:footerReference r:id="rId4" w:type="default"/>
      <w:pgSz w:w="11906" w:h="16838"/>
      <w:pgMar w:top="1418" w:right="1247" w:bottom="1418" w:left="147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6832824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fldChar w:fldCharType="begin"/>
            </w:r>
            <w:r>
              <w:rPr>
                <w:lang w:val="zh-CN"/>
              </w:rPr>
              <w:instrText xml:space="preserve">PAGE</w:instrText>
            </w:r>
            <w:r>
              <w:rPr>
                <w:lang w:val="zh-CN"/>
              </w:rPr>
              <w:fldChar w:fldCharType="separate"/>
            </w:r>
            <w:r>
              <w:rPr>
                <w:lang w:val="zh-CN"/>
              </w:rPr>
              <w:t>7</w:t>
            </w:r>
            <w:r>
              <w:rPr>
                <w:lang w:val="zh-CN"/>
              </w:rPr>
              <w:fldChar w:fldCharType="end"/>
            </w:r>
            <w:r>
              <w:rPr>
                <w:lang w:val="zh-CN"/>
              </w:rPr>
              <w:t xml:space="preserve"> / 7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714627"/>
    </w:sdtPr>
    <w:sdtContent>
      <w:sdt>
        <w:sdtPr>
          <w:id w:val="-669244800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fldChar w:fldCharType="begin"/>
            </w:r>
            <w:r>
              <w:rPr>
                <w:lang w:val="zh-CN"/>
              </w:rPr>
              <w:instrText xml:space="preserve">PAGE</w:instrText>
            </w:r>
            <w:r>
              <w:rPr>
                <w:lang w:val="zh-CN"/>
              </w:rPr>
              <w:fldChar w:fldCharType="separate"/>
            </w:r>
            <w:r>
              <w:rPr>
                <w:lang w:val="zh-CN"/>
              </w:rPr>
              <w:t>3</w:t>
            </w:r>
            <w:r>
              <w:rPr>
                <w:lang w:val="zh-CN"/>
              </w:rPr>
              <w:fldChar w:fldCharType="end"/>
            </w:r>
            <w:r>
              <w:rPr>
                <w:lang w:val="zh-CN"/>
              </w:rPr>
              <w:t xml:space="preserve"> / 5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6D"/>
    <w:rsid w:val="00000A0E"/>
    <w:rsid w:val="0001412F"/>
    <w:rsid w:val="00044FF4"/>
    <w:rsid w:val="00053F33"/>
    <w:rsid w:val="00054BEB"/>
    <w:rsid w:val="00055474"/>
    <w:rsid w:val="00056F95"/>
    <w:rsid w:val="000572FD"/>
    <w:rsid w:val="00070953"/>
    <w:rsid w:val="0008126D"/>
    <w:rsid w:val="000A1460"/>
    <w:rsid w:val="000C618A"/>
    <w:rsid w:val="000D21C6"/>
    <w:rsid w:val="000E0182"/>
    <w:rsid w:val="001125B0"/>
    <w:rsid w:val="001256E6"/>
    <w:rsid w:val="00135E8A"/>
    <w:rsid w:val="00155CF2"/>
    <w:rsid w:val="001932E1"/>
    <w:rsid w:val="001B792A"/>
    <w:rsid w:val="001E3128"/>
    <w:rsid w:val="002050D4"/>
    <w:rsid w:val="00233465"/>
    <w:rsid w:val="0024180A"/>
    <w:rsid w:val="00241CB6"/>
    <w:rsid w:val="002425FB"/>
    <w:rsid w:val="0028000E"/>
    <w:rsid w:val="002862C8"/>
    <w:rsid w:val="002A431B"/>
    <w:rsid w:val="002A7896"/>
    <w:rsid w:val="002C4FEF"/>
    <w:rsid w:val="002D1AA1"/>
    <w:rsid w:val="002D6904"/>
    <w:rsid w:val="002F197A"/>
    <w:rsid w:val="00300D25"/>
    <w:rsid w:val="00304A15"/>
    <w:rsid w:val="003127E0"/>
    <w:rsid w:val="00315769"/>
    <w:rsid w:val="00327702"/>
    <w:rsid w:val="00332554"/>
    <w:rsid w:val="00343808"/>
    <w:rsid w:val="00375261"/>
    <w:rsid w:val="0038067C"/>
    <w:rsid w:val="003834BB"/>
    <w:rsid w:val="003917C2"/>
    <w:rsid w:val="003A6C5C"/>
    <w:rsid w:val="003D08A8"/>
    <w:rsid w:val="003D5586"/>
    <w:rsid w:val="003F6555"/>
    <w:rsid w:val="004028BF"/>
    <w:rsid w:val="00403E12"/>
    <w:rsid w:val="00425C18"/>
    <w:rsid w:val="00431FB6"/>
    <w:rsid w:val="0045073F"/>
    <w:rsid w:val="004509EF"/>
    <w:rsid w:val="00473384"/>
    <w:rsid w:val="00475782"/>
    <w:rsid w:val="00483C8C"/>
    <w:rsid w:val="00493A0B"/>
    <w:rsid w:val="004947A9"/>
    <w:rsid w:val="004A1826"/>
    <w:rsid w:val="004B5034"/>
    <w:rsid w:val="004B75A9"/>
    <w:rsid w:val="004D784B"/>
    <w:rsid w:val="00513522"/>
    <w:rsid w:val="005144BD"/>
    <w:rsid w:val="00515459"/>
    <w:rsid w:val="0052244C"/>
    <w:rsid w:val="0052606D"/>
    <w:rsid w:val="00564A67"/>
    <w:rsid w:val="00567E06"/>
    <w:rsid w:val="00583DEA"/>
    <w:rsid w:val="00584D87"/>
    <w:rsid w:val="00587C78"/>
    <w:rsid w:val="005E3D4B"/>
    <w:rsid w:val="00636DFA"/>
    <w:rsid w:val="0065063A"/>
    <w:rsid w:val="006735F2"/>
    <w:rsid w:val="0068744C"/>
    <w:rsid w:val="006B6B28"/>
    <w:rsid w:val="006C50C7"/>
    <w:rsid w:val="006C5A61"/>
    <w:rsid w:val="006E0D82"/>
    <w:rsid w:val="006E7AE0"/>
    <w:rsid w:val="00707247"/>
    <w:rsid w:val="00716EF7"/>
    <w:rsid w:val="007744A7"/>
    <w:rsid w:val="007867EC"/>
    <w:rsid w:val="007B4B38"/>
    <w:rsid w:val="007B6BAC"/>
    <w:rsid w:val="007B701B"/>
    <w:rsid w:val="007C149D"/>
    <w:rsid w:val="007D3AB9"/>
    <w:rsid w:val="007D7464"/>
    <w:rsid w:val="007E1C92"/>
    <w:rsid w:val="0080766F"/>
    <w:rsid w:val="00854445"/>
    <w:rsid w:val="00860773"/>
    <w:rsid w:val="008617D2"/>
    <w:rsid w:val="00862077"/>
    <w:rsid w:val="00866507"/>
    <w:rsid w:val="00867591"/>
    <w:rsid w:val="00867C82"/>
    <w:rsid w:val="00873FBC"/>
    <w:rsid w:val="00876B8B"/>
    <w:rsid w:val="00880BFE"/>
    <w:rsid w:val="008873E9"/>
    <w:rsid w:val="008B0528"/>
    <w:rsid w:val="008B2C98"/>
    <w:rsid w:val="008C6534"/>
    <w:rsid w:val="008E13B9"/>
    <w:rsid w:val="009069FB"/>
    <w:rsid w:val="00913498"/>
    <w:rsid w:val="00925F25"/>
    <w:rsid w:val="00926C23"/>
    <w:rsid w:val="00946EE1"/>
    <w:rsid w:val="009538AF"/>
    <w:rsid w:val="00967323"/>
    <w:rsid w:val="009727A8"/>
    <w:rsid w:val="00975CC5"/>
    <w:rsid w:val="00983B7D"/>
    <w:rsid w:val="00986AF9"/>
    <w:rsid w:val="0099646E"/>
    <w:rsid w:val="009A0068"/>
    <w:rsid w:val="009B4F9F"/>
    <w:rsid w:val="009C297A"/>
    <w:rsid w:val="009D16EE"/>
    <w:rsid w:val="009D4855"/>
    <w:rsid w:val="00A17A42"/>
    <w:rsid w:val="00A264DB"/>
    <w:rsid w:val="00A61877"/>
    <w:rsid w:val="00A61B7E"/>
    <w:rsid w:val="00A636E0"/>
    <w:rsid w:val="00AA7C35"/>
    <w:rsid w:val="00AC58A6"/>
    <w:rsid w:val="00AD403F"/>
    <w:rsid w:val="00AD766F"/>
    <w:rsid w:val="00AE2DAA"/>
    <w:rsid w:val="00AF3F5B"/>
    <w:rsid w:val="00AF5F5D"/>
    <w:rsid w:val="00AF774D"/>
    <w:rsid w:val="00B04395"/>
    <w:rsid w:val="00B07572"/>
    <w:rsid w:val="00B53841"/>
    <w:rsid w:val="00B61650"/>
    <w:rsid w:val="00B717AC"/>
    <w:rsid w:val="00B7553E"/>
    <w:rsid w:val="00B8134D"/>
    <w:rsid w:val="00BB10A3"/>
    <w:rsid w:val="00BB360B"/>
    <w:rsid w:val="00C06F9F"/>
    <w:rsid w:val="00C150D1"/>
    <w:rsid w:val="00C217F9"/>
    <w:rsid w:val="00C25CE7"/>
    <w:rsid w:val="00C31F15"/>
    <w:rsid w:val="00C324EC"/>
    <w:rsid w:val="00C33F08"/>
    <w:rsid w:val="00C370F2"/>
    <w:rsid w:val="00C71140"/>
    <w:rsid w:val="00C83889"/>
    <w:rsid w:val="00C918F2"/>
    <w:rsid w:val="00C96328"/>
    <w:rsid w:val="00CC1867"/>
    <w:rsid w:val="00CC3539"/>
    <w:rsid w:val="00CE066F"/>
    <w:rsid w:val="00D04AC8"/>
    <w:rsid w:val="00D05689"/>
    <w:rsid w:val="00D24558"/>
    <w:rsid w:val="00D3265F"/>
    <w:rsid w:val="00D37376"/>
    <w:rsid w:val="00D77648"/>
    <w:rsid w:val="00D8092F"/>
    <w:rsid w:val="00D87B3C"/>
    <w:rsid w:val="00DA71DD"/>
    <w:rsid w:val="00DC0385"/>
    <w:rsid w:val="00DC1E6F"/>
    <w:rsid w:val="00DE3631"/>
    <w:rsid w:val="00E00768"/>
    <w:rsid w:val="00E01889"/>
    <w:rsid w:val="00E5513E"/>
    <w:rsid w:val="00E631D6"/>
    <w:rsid w:val="00E90116"/>
    <w:rsid w:val="00E94FDC"/>
    <w:rsid w:val="00EB4000"/>
    <w:rsid w:val="00EB7929"/>
    <w:rsid w:val="00EC6228"/>
    <w:rsid w:val="00ED0746"/>
    <w:rsid w:val="00ED403E"/>
    <w:rsid w:val="00ED5203"/>
    <w:rsid w:val="00ED5397"/>
    <w:rsid w:val="00EF1BAF"/>
    <w:rsid w:val="00EF5B01"/>
    <w:rsid w:val="00EF5E75"/>
    <w:rsid w:val="00F02E1C"/>
    <w:rsid w:val="00F0529D"/>
    <w:rsid w:val="00F060F8"/>
    <w:rsid w:val="00F1599A"/>
    <w:rsid w:val="00F30628"/>
    <w:rsid w:val="00F62A33"/>
    <w:rsid w:val="00F66C1D"/>
    <w:rsid w:val="00F67ED9"/>
    <w:rsid w:val="00F8384F"/>
    <w:rsid w:val="00F87269"/>
    <w:rsid w:val="00F87F72"/>
    <w:rsid w:val="00F95120"/>
    <w:rsid w:val="00F9770A"/>
    <w:rsid w:val="00FA14E3"/>
    <w:rsid w:val="00FA66CD"/>
    <w:rsid w:val="00FA74E8"/>
    <w:rsid w:val="6F02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uppressAutoHyphens/>
      <w:snapToGrid w:val="0"/>
      <w:spacing w:line="360" w:lineRule="auto"/>
      <w:jc w:val="left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  <w:lang w:eastAsia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Char"/>
    <w:basedOn w:val="6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14">
    <w:name w:val="标题 1 Char"/>
    <w:basedOn w:val="6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B94DB-A15C-486F-B252-D6EE3521A4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28</Pages>
  <Words>987</Words>
  <Characters>5627</Characters>
  <Lines>46</Lines>
  <Paragraphs>13</Paragraphs>
  <TotalTime>0</TotalTime>
  <ScaleCrop>false</ScaleCrop>
  <LinksUpToDate>false</LinksUpToDate>
  <CharactersWithSpaces>6601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2020-09-02T06:02:00Z</dcterms:created>
  <dc:creator>dell</dc:creator>
  <cp:lastModifiedBy>Administrator</cp:lastModifiedBy>
  <dcterms:modified xsi:type="dcterms:W3CDTF">2020-10-15T07:07:10Z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